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FBAB" w14:textId="77777777" w:rsidR="00984280" w:rsidRPr="00931850" w:rsidRDefault="00984280" w:rsidP="00C6142E">
      <w:pPr>
        <w:widowControl w:val="0"/>
        <w:spacing w:after="160"/>
        <w:jc w:val="center"/>
        <w:rPr>
          <w:rFonts w:ascii="Franklin Gothic Demi Cond" w:hAnsi="Franklin Gothic Demi Cond"/>
          <w:color w:val="7F7F7F" w:themeColor="text1" w:themeTint="80"/>
          <w:sz w:val="72"/>
          <w:szCs w:val="72"/>
          <w14:ligatures w14:val="none"/>
        </w:rPr>
      </w:pPr>
      <w:r w:rsidRPr="00931850">
        <w:rPr>
          <w:rFonts w:ascii="Franklin Gothic Demi Cond" w:hAnsi="Franklin Gothic Demi Cond"/>
          <w:color w:val="7F7F7F" w:themeColor="text1" w:themeTint="80"/>
          <w:sz w:val="72"/>
          <w:szCs w:val="72"/>
          <w14:ligatures w14:val="none"/>
        </w:rPr>
        <w:t xml:space="preserve">Past </w:t>
      </w:r>
      <w:r w:rsidR="00015294" w:rsidRPr="00931850">
        <w:rPr>
          <w:rFonts w:ascii="Franklin Gothic Demi Cond" w:hAnsi="Franklin Gothic Demi Cond"/>
          <w:color w:val="7F7F7F" w:themeColor="text1" w:themeTint="80"/>
          <w:sz w:val="72"/>
          <w:szCs w:val="72"/>
          <w14:ligatures w14:val="none"/>
        </w:rPr>
        <w:t xml:space="preserve">WCLI </w:t>
      </w:r>
      <w:r w:rsidRPr="00931850">
        <w:rPr>
          <w:rFonts w:ascii="Franklin Gothic Demi Cond" w:hAnsi="Franklin Gothic Demi Cond"/>
          <w:color w:val="7F7F7F" w:themeColor="text1" w:themeTint="80"/>
          <w:sz w:val="72"/>
          <w:szCs w:val="72"/>
          <w14:ligatures w14:val="none"/>
        </w:rPr>
        <w:t>Class Projects</w:t>
      </w:r>
    </w:p>
    <w:p w14:paraId="0B8AB434" w14:textId="77777777" w:rsidR="00984280" w:rsidRPr="00BD0913" w:rsidRDefault="00984280" w:rsidP="00984280">
      <w:pPr>
        <w:widowControl w:val="0"/>
        <w:spacing w:after="160"/>
        <w:ind w:left="1440" w:right="270" w:hanging="720"/>
        <w:jc w:val="center"/>
        <w:rPr>
          <w:rFonts w:ascii="Avenir Book" w:hAnsi="Avenir Book"/>
          <w:color w:val="80BD00"/>
          <w:sz w:val="8"/>
          <w14:ligatures w14:val="none"/>
        </w:rPr>
      </w:pPr>
    </w:p>
    <w:p w14:paraId="632FE3A3" w14:textId="77777777" w:rsidR="001B3AAB" w:rsidRPr="00BD0913" w:rsidRDefault="001B3AAB" w:rsidP="001B3AAB">
      <w:pPr>
        <w:widowControl w:val="0"/>
        <w:spacing w:after="160"/>
        <w:ind w:left="1440" w:right="270" w:hanging="720"/>
        <w:rPr>
          <w:rFonts w:ascii="Avenir Book" w:hAnsi="Avenir Book"/>
          <w:color w:val="DCA000"/>
          <w:sz w:val="28"/>
          <w14:ligatures w14:val="none"/>
        </w:rPr>
        <w:sectPr w:rsidR="001B3AAB" w:rsidRPr="00BD0913" w:rsidSect="00984280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F3CDF9F" w14:textId="77777777" w:rsidR="00C6142E" w:rsidRPr="00931850" w:rsidRDefault="00C6142E" w:rsidP="00C6142E">
      <w:pPr>
        <w:widowControl w:val="0"/>
        <w:spacing w:after="160"/>
        <w:ind w:left="720" w:right="270" w:hanging="720"/>
        <w:rPr>
          <w:rFonts w:ascii="Franklin Gothic Book" w:hAnsi="Franklin Gothic Book"/>
          <w:color w:val="DCA000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lastRenderedPageBreak/>
        <w:t>2022</w:t>
      </w:r>
      <w:r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ab/>
      </w:r>
      <w:r w:rsidRPr="00931850">
        <w:rPr>
          <w:rFonts w:ascii="Franklin Gothic Book" w:hAnsi="Franklin Gothic Book"/>
          <w:sz w:val="24"/>
          <w:szCs w:val="26"/>
          <w14:ligatures w14:val="none"/>
        </w:rPr>
        <w:t>Raised funds to purchase and install a new playground at the Warren County Fairgrounds</w:t>
      </w:r>
    </w:p>
    <w:p w14:paraId="1D5BB6D2" w14:textId="77777777" w:rsidR="008854B3" w:rsidRPr="00931850" w:rsidRDefault="008854B3" w:rsidP="008854B3">
      <w:pPr>
        <w:widowControl w:val="0"/>
        <w:spacing w:after="160"/>
        <w:ind w:left="720" w:right="270" w:hanging="720"/>
        <w:rPr>
          <w:rFonts w:ascii="Franklin Gothic Book" w:hAnsi="Franklin Gothic Book"/>
          <w:color w:val="DCA000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2020</w:t>
      </w:r>
      <w:r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ab/>
      </w:r>
      <w:r w:rsidRPr="00931850">
        <w:rPr>
          <w:rFonts w:ascii="Franklin Gothic Book" w:hAnsi="Franklin Gothic Book"/>
          <w:sz w:val="24"/>
          <w:szCs w:val="26"/>
          <w14:ligatures w14:val="none"/>
        </w:rPr>
        <w:t>Purchased Buddy Benches</w:t>
      </w:r>
      <w:r w:rsidR="00A543AE" w:rsidRPr="00931850">
        <w:rPr>
          <w:rFonts w:ascii="Franklin Gothic Book" w:hAnsi="Franklin Gothic Book"/>
          <w:sz w:val="24"/>
          <w:szCs w:val="26"/>
          <w14:ligatures w14:val="none"/>
        </w:rPr>
        <w:t xml:space="preserve"> and books </w:t>
      </w:r>
      <w:r w:rsidRPr="00931850">
        <w:rPr>
          <w:rFonts w:ascii="Franklin Gothic Book" w:hAnsi="Franklin Gothic Book"/>
          <w:sz w:val="24"/>
          <w:szCs w:val="26"/>
          <w14:ligatures w14:val="none"/>
        </w:rPr>
        <w:t xml:space="preserve">for </w:t>
      </w:r>
      <w:r w:rsidR="00A543AE" w:rsidRPr="00931850">
        <w:rPr>
          <w:rFonts w:ascii="Franklin Gothic Book" w:hAnsi="Franklin Gothic Book"/>
          <w:sz w:val="24"/>
          <w:szCs w:val="26"/>
          <w14:ligatures w14:val="none"/>
        </w:rPr>
        <w:t>WC</w:t>
      </w:r>
      <w:r w:rsidRPr="00931850">
        <w:rPr>
          <w:rFonts w:ascii="Franklin Gothic Book" w:hAnsi="Franklin Gothic Book"/>
          <w:sz w:val="24"/>
          <w:szCs w:val="26"/>
          <w14:ligatures w14:val="none"/>
        </w:rPr>
        <w:t xml:space="preserve"> School</w:t>
      </w:r>
      <w:r w:rsidR="00A543AE" w:rsidRPr="00931850">
        <w:rPr>
          <w:rFonts w:ascii="Franklin Gothic Book" w:hAnsi="Franklin Gothic Book"/>
          <w:sz w:val="24"/>
          <w:szCs w:val="26"/>
          <w14:ligatures w14:val="none"/>
        </w:rPr>
        <w:t>s</w:t>
      </w:r>
    </w:p>
    <w:p w14:paraId="62816AE2" w14:textId="77777777" w:rsidR="00872F52" w:rsidRPr="00931850" w:rsidRDefault="00872F52" w:rsidP="00872F52">
      <w:pPr>
        <w:widowControl w:val="0"/>
        <w:spacing w:after="160"/>
        <w:ind w:left="720" w:right="270" w:hanging="720"/>
        <w:rPr>
          <w:rFonts w:ascii="Franklin Gothic Book" w:hAnsi="Franklin Gothic Book"/>
          <w:color w:val="DCA000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2019</w:t>
      </w:r>
      <w:r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ab/>
      </w:r>
      <w:r w:rsidR="009C1E97" w:rsidRPr="00931850">
        <w:rPr>
          <w:rFonts w:ascii="Franklin Gothic Book" w:hAnsi="Franklin Gothic Book"/>
          <w:sz w:val="24"/>
          <w:szCs w:val="26"/>
          <w14:ligatures w14:val="none"/>
        </w:rPr>
        <w:t xml:space="preserve">Purchased five benches for </w:t>
      </w:r>
      <w:r w:rsidRPr="00931850">
        <w:rPr>
          <w:rFonts w:ascii="Franklin Gothic Book" w:hAnsi="Franklin Gothic Book"/>
          <w:sz w:val="24"/>
          <w:szCs w:val="26"/>
          <w14:ligatures w14:val="none"/>
        </w:rPr>
        <w:t>Freedom Rock memorial</w:t>
      </w:r>
      <w:r w:rsidR="009C1E97" w:rsidRPr="00931850">
        <w:rPr>
          <w:rFonts w:ascii="Franklin Gothic Book" w:hAnsi="Franklin Gothic Book"/>
          <w:sz w:val="24"/>
          <w:szCs w:val="26"/>
          <w14:ligatures w14:val="none"/>
        </w:rPr>
        <w:t xml:space="preserve"> and donated $3,900 for upkeep</w:t>
      </w:r>
    </w:p>
    <w:p w14:paraId="19EE3CB7" w14:textId="3644E2A0" w:rsidR="000B2FB2" w:rsidRPr="00931850" w:rsidRDefault="00BD0913" w:rsidP="000B2FB2">
      <w:pPr>
        <w:widowControl w:val="0"/>
        <w:spacing w:after="160"/>
        <w:ind w:left="720" w:right="270" w:hanging="720"/>
        <w:rPr>
          <w:rFonts w:ascii="Franklin Gothic Book" w:hAnsi="Franklin Gothic Book"/>
          <w:color w:val="DCA000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2018</w:t>
      </w:r>
      <w:r w:rsidR="000B2FB2"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ab/>
      </w:r>
      <w:r w:rsidR="00220024" w:rsidRPr="00931850">
        <w:rPr>
          <w:rFonts w:ascii="Franklin Gothic Book" w:hAnsi="Franklin Gothic Book"/>
          <w:sz w:val="24"/>
          <w:szCs w:val="26"/>
          <w14:ligatures w14:val="none"/>
        </w:rPr>
        <w:t>Summerset Trail mile markers &amp; WC Trail Endowment d</w:t>
      </w:r>
      <w:r w:rsidR="000B2FB2" w:rsidRPr="00931850">
        <w:rPr>
          <w:rFonts w:ascii="Franklin Gothic Book" w:hAnsi="Franklin Gothic Book"/>
          <w:sz w:val="24"/>
          <w:szCs w:val="26"/>
          <w14:ligatures w14:val="none"/>
        </w:rPr>
        <w:t>onation</w:t>
      </w:r>
    </w:p>
    <w:p w14:paraId="639BFF70" w14:textId="299001DF" w:rsidR="001B3AAB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color w:val="DCA000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2017</w:t>
      </w:r>
      <w:r w:rsidR="001B3AAB"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ab/>
      </w:r>
      <w:r w:rsidR="001B3AAB" w:rsidRPr="00931850">
        <w:rPr>
          <w:rFonts w:ascii="Franklin Gothic Book" w:hAnsi="Franklin Gothic Book"/>
          <w:sz w:val="24"/>
          <w:szCs w:val="26"/>
          <w14:ligatures w14:val="none"/>
        </w:rPr>
        <w:t>Purchased and planted trees around the County and held luncheon with free tree giveaway</w:t>
      </w:r>
    </w:p>
    <w:p w14:paraId="72A3460C" w14:textId="730215F6" w:rsidR="002172E2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color w:val="DCA000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2016</w:t>
      </w:r>
      <w:r w:rsidR="002172E2"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ab/>
      </w:r>
      <w:r w:rsidR="0019260C" w:rsidRPr="00931850">
        <w:rPr>
          <w:rFonts w:ascii="Franklin Gothic Book" w:hAnsi="Franklin Gothic Book"/>
          <w:sz w:val="24"/>
          <w:szCs w:val="26"/>
          <w14:ligatures w14:val="none"/>
        </w:rPr>
        <w:t xml:space="preserve">Purchased </w:t>
      </w:r>
      <w:r w:rsidR="002172E2" w:rsidRPr="00931850">
        <w:rPr>
          <w:rFonts w:ascii="Franklin Gothic Book" w:hAnsi="Franklin Gothic Book"/>
          <w:sz w:val="24"/>
          <w:szCs w:val="26"/>
          <w14:ligatures w14:val="none"/>
        </w:rPr>
        <w:t xml:space="preserve">wheelchair swing </w:t>
      </w:r>
      <w:r w:rsidR="000B2FB2" w:rsidRPr="00931850">
        <w:rPr>
          <w:rFonts w:ascii="Franklin Gothic Book" w:hAnsi="Franklin Gothic Book"/>
          <w:sz w:val="24"/>
          <w:szCs w:val="26"/>
          <w14:ligatures w14:val="none"/>
        </w:rPr>
        <w:t xml:space="preserve">for </w:t>
      </w:r>
      <w:r w:rsidR="00C6142E" w:rsidRPr="00931850">
        <w:rPr>
          <w:rFonts w:ascii="Franklin Gothic Book" w:hAnsi="Franklin Gothic Book"/>
          <w:sz w:val="24"/>
          <w:szCs w:val="26"/>
          <w14:ligatures w14:val="none"/>
        </w:rPr>
        <w:t xml:space="preserve">a </w:t>
      </w:r>
      <w:r w:rsidR="000B2FB2" w:rsidRPr="00931850">
        <w:rPr>
          <w:rFonts w:ascii="Franklin Gothic Book" w:hAnsi="Franklin Gothic Book"/>
          <w:sz w:val="24"/>
          <w:szCs w:val="26"/>
          <w14:ligatures w14:val="none"/>
        </w:rPr>
        <w:t>public park</w:t>
      </w:r>
    </w:p>
    <w:p w14:paraId="7CC33CCE" w14:textId="3C5DB754" w:rsidR="007B1D63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color w:val="DCA000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2014</w:t>
      </w:r>
      <w:r w:rsidR="007B1D63"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ab/>
      </w:r>
      <w:r w:rsidR="007B1D63" w:rsidRPr="00931850">
        <w:rPr>
          <w:rFonts w:ascii="Franklin Gothic Book" w:hAnsi="Franklin Gothic Book"/>
          <w:sz w:val="24"/>
          <w:szCs w:val="26"/>
          <w14:ligatures w14:val="none"/>
        </w:rPr>
        <w:t>Created the Warren County Trails Endowment Fund and raised $</w:t>
      </w:r>
      <w:r w:rsidR="002172E2" w:rsidRPr="00931850">
        <w:rPr>
          <w:rFonts w:ascii="Franklin Gothic Book" w:hAnsi="Franklin Gothic Book"/>
          <w:sz w:val="24"/>
          <w:szCs w:val="26"/>
          <w14:ligatures w14:val="none"/>
        </w:rPr>
        <w:t>5,000</w:t>
      </w:r>
      <w:r w:rsidR="007B1D63" w:rsidRPr="00931850">
        <w:rPr>
          <w:rFonts w:ascii="Franklin Gothic Book" w:hAnsi="Franklin Gothic Book"/>
          <w:sz w:val="24"/>
          <w:szCs w:val="26"/>
          <w14:ligatures w14:val="none"/>
        </w:rPr>
        <w:t xml:space="preserve"> to get it started</w:t>
      </w:r>
    </w:p>
    <w:p w14:paraId="6900B42D" w14:textId="71E1F544" w:rsidR="00C05CD5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2013</w:t>
      </w:r>
      <w:r w:rsidRPr="00931850">
        <w:rPr>
          <w:rFonts w:ascii="Franklin Gothic Book" w:hAnsi="Franklin Gothic Book"/>
          <w:b/>
          <w:bCs/>
          <w:color w:val="DCA000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Raised funds for a new website for Warren County Conservation and a shelter on the Great Western Trail</w:t>
      </w:r>
    </w:p>
    <w:p w14:paraId="5B0D209A" w14:textId="4C288DB9" w:rsidR="00C05CD5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2012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 xml:space="preserve">   Purchased equipment for the North Warren County Fire Department and collected funds and items for the Warren County Necessity Pantry. </w:t>
      </w:r>
    </w:p>
    <w:p w14:paraId="21A89042" w14:textId="7A272D4B" w:rsidR="00C05CD5" w:rsidRPr="00931850" w:rsidRDefault="00BD0913" w:rsidP="00BD0913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2011</w:t>
      </w:r>
      <w:r w:rsidR="00984280"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 xml:space="preserve"> 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  <w:t>Delivered Easter baskets to families in need and collected items for the Haven House</w:t>
      </w:r>
    </w:p>
    <w:p w14:paraId="38B79A2B" w14:textId="76A23BCF" w:rsidR="00BD0913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</w:p>
    <w:p w14:paraId="4C019AF2" w14:textId="77777777" w:rsidR="00931850" w:rsidRPr="00931850" w:rsidRDefault="00931850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bookmarkStart w:id="0" w:name="_GoBack"/>
      <w:bookmarkEnd w:id="0"/>
    </w:p>
    <w:p w14:paraId="3857F477" w14:textId="77777777" w:rsidR="00931850" w:rsidRPr="00931850" w:rsidRDefault="00931850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</w:p>
    <w:p w14:paraId="48DD6C62" w14:textId="77777777" w:rsidR="00BD0913" w:rsidRPr="00931850" w:rsidRDefault="00BD0913" w:rsidP="00931850">
      <w:pPr>
        <w:widowControl w:val="0"/>
        <w:spacing w:after="160"/>
        <w:ind w:right="270"/>
        <w:rPr>
          <w:rFonts w:ascii="Franklin Gothic Book" w:hAnsi="Franklin Gothic Book"/>
          <w:sz w:val="24"/>
          <w:szCs w:val="26"/>
          <w14:ligatures w14:val="none"/>
        </w:rPr>
      </w:pPr>
    </w:p>
    <w:p w14:paraId="20E3EB16" w14:textId="03D01A01" w:rsidR="00C6142E" w:rsidRPr="00931850" w:rsidRDefault="00BD0913" w:rsidP="00C6142E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lastRenderedPageBreak/>
        <w:t>2010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 xml:space="preserve">   Purchased agility equipment and benches for the Dog Park</w:t>
      </w:r>
    </w:p>
    <w:p w14:paraId="62BE5F37" w14:textId="2B09C672" w:rsidR="00C05CD5" w:rsidRPr="00931850" w:rsidRDefault="00BD0913" w:rsidP="009C1E97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2009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9C1E97" w:rsidRPr="00931850">
        <w:rPr>
          <w:rFonts w:ascii="Franklin Gothic Book" w:hAnsi="Franklin Gothic Book"/>
          <w:sz w:val="24"/>
          <w:szCs w:val="26"/>
          <w14:ligatures w14:val="none"/>
        </w:rPr>
        <w:t>Built wooden stage/deck</w:t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 xml:space="preserve"> at Wesley Woods</w:t>
      </w:r>
    </w:p>
    <w:p w14:paraId="3C57B1F9" w14:textId="14818F0C" w:rsidR="00C05CD5" w:rsidRPr="00931850" w:rsidRDefault="00BD0913" w:rsidP="000B2FB2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2008</w:t>
      </w:r>
      <w:r w:rsidR="00984280" w:rsidRPr="00931850">
        <w:rPr>
          <w:rFonts w:ascii="Franklin Gothic Book" w:hAnsi="Franklin Gothic Book"/>
          <w:color w:val="DCA000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Purchased and built benches at the Warren County, IA fairgrounds.</w:t>
      </w:r>
    </w:p>
    <w:p w14:paraId="0B537401" w14:textId="2FF2C6FB" w:rsidR="00C05CD5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2007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Provided defibrillators for use in county jail, courthouse and squad cars.</w:t>
      </w:r>
    </w:p>
    <w:p w14:paraId="1B95F5F9" w14:textId="6287E7E3" w:rsidR="00C05CD5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2006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Installed bird feeders at various community care centers and provided seed along with donation to South Central Youth and Family Services.</w:t>
      </w:r>
    </w:p>
    <w:p w14:paraId="630A205B" w14:textId="7F2EAC0A" w:rsidR="00C05CD5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2005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 xml:space="preserve">Provided Balloon Museum with new computer, put new roof on Lake </w:t>
      </w:r>
      <w:proofErr w:type="spellStart"/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Ahquabi</w:t>
      </w:r>
      <w:proofErr w:type="spellEnd"/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 xml:space="preserve"> shower building and sponsored a wooden bench in Carlisle’s Community School Courtyard.</w:t>
      </w:r>
    </w:p>
    <w:p w14:paraId="1688272A" w14:textId="75C70B67" w:rsidR="00C05CD5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2004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Helped a member of the community whose house had burned down</w:t>
      </w:r>
    </w:p>
    <w:p w14:paraId="00534383" w14:textId="50CC8F36" w:rsidR="00C05CD5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2003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Water Testing</w:t>
      </w:r>
    </w:p>
    <w:p w14:paraId="1551B67C" w14:textId="1577FCC4" w:rsidR="00C05CD5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2002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Donated weather radios to local schools</w:t>
      </w:r>
    </w:p>
    <w:p w14:paraId="7AD267DF" w14:textId="0F8134C8" w:rsidR="00EB00B0" w:rsidRPr="00931850" w:rsidRDefault="00BD0913" w:rsidP="001B3AAB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2001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Winter coat drive</w:t>
      </w:r>
    </w:p>
    <w:p w14:paraId="74E7C063" w14:textId="2ACDBB94" w:rsidR="001B3AAB" w:rsidRPr="00931850" w:rsidRDefault="00BD0913" w:rsidP="009C1E97">
      <w:pPr>
        <w:widowControl w:val="0"/>
        <w:spacing w:after="160"/>
        <w:ind w:left="720" w:right="270" w:hanging="720"/>
        <w:rPr>
          <w:rFonts w:ascii="Franklin Gothic Book" w:hAnsi="Franklin Gothic Book"/>
          <w:sz w:val="24"/>
          <w:szCs w:val="26"/>
          <w14:ligatures w14:val="none"/>
        </w:rPr>
      </w:pPr>
      <w:r w:rsidRPr="00931850">
        <w:rPr>
          <w:rFonts w:ascii="Franklin Gothic Demi Cond" w:hAnsi="Franklin Gothic Demi Cond"/>
          <w:b/>
          <w:bCs/>
          <w:color w:val="DCA000"/>
          <w:sz w:val="24"/>
          <w:szCs w:val="26"/>
          <w14:ligatures w14:val="none"/>
        </w:rPr>
        <w:t>2009</w:t>
      </w:r>
      <w:r w:rsidR="00984280" w:rsidRPr="00931850">
        <w:rPr>
          <w:rFonts w:ascii="Franklin Gothic Book" w:hAnsi="Franklin Gothic Book"/>
          <w:sz w:val="24"/>
          <w:szCs w:val="26"/>
          <w14:ligatures w14:val="none"/>
        </w:rPr>
        <w:tab/>
      </w:r>
      <w:r w:rsidR="00C05CD5" w:rsidRPr="00931850">
        <w:rPr>
          <w:rFonts w:ascii="Franklin Gothic Book" w:hAnsi="Franklin Gothic Book"/>
          <w:sz w:val="24"/>
          <w:szCs w:val="26"/>
          <w14:ligatures w14:val="none"/>
        </w:rPr>
        <w:t>Goose Nests</w:t>
      </w:r>
    </w:p>
    <w:sectPr w:rsidR="001B3AAB" w:rsidRPr="00931850" w:rsidSect="00C6142E">
      <w:type w:val="continuous"/>
      <w:pgSz w:w="12240" w:h="15840"/>
      <w:pgMar w:top="720" w:right="117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3B6E" w14:textId="77777777" w:rsidR="00977582" w:rsidRDefault="00977582" w:rsidP="00984280">
      <w:r>
        <w:separator/>
      </w:r>
    </w:p>
  </w:endnote>
  <w:endnote w:type="continuationSeparator" w:id="0">
    <w:p w14:paraId="17CBB6E8" w14:textId="77777777" w:rsidR="00977582" w:rsidRDefault="00977582" w:rsidP="0098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3B4D" w14:textId="77777777" w:rsidR="00BD0913" w:rsidRDefault="00BD0913" w:rsidP="00015294">
    <w:pPr>
      <w:pStyle w:val="Footer"/>
      <w:jc w:val="center"/>
      <w:rPr>
        <w:rFonts w:ascii="Avenir Next Condensed" w:hAnsi="Avenir Next Condensed"/>
        <w:color w:val="202F00"/>
        <w:sz w:val="22"/>
      </w:rPr>
    </w:pPr>
    <w:r>
      <w:rPr>
        <w:i/>
        <w:noProof/>
        <w:color w:val="70AD47"/>
        <w:sz w:val="36"/>
        <w:szCs w:val="36"/>
      </w:rPr>
      <w:drawing>
        <wp:inline distT="0" distB="0" distL="0" distR="0" wp14:anchorId="162229A2" wp14:editId="5FE8EAE0">
          <wp:extent cx="4554225" cy="931766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241" cy="105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CABAB" w14:textId="3775AB87" w:rsidR="00710CCC" w:rsidRPr="00BD0913" w:rsidRDefault="00710CCC" w:rsidP="00015294">
    <w:pPr>
      <w:pStyle w:val="Footer"/>
      <w:jc w:val="center"/>
      <w:rPr>
        <w:rFonts w:ascii="Avenir Next Condensed" w:hAnsi="Avenir Next Condensed"/>
        <w:color w:val="202F00"/>
        <w:sz w:val="22"/>
      </w:rPr>
    </w:pPr>
    <w:r w:rsidRPr="00BD0913">
      <w:rPr>
        <w:rFonts w:ascii="Avenir Next Condensed" w:hAnsi="Avenir Next Condensed"/>
        <w:color w:val="202F00"/>
        <w:sz w:val="22"/>
      </w:rPr>
      <w:t xml:space="preserve">111 N. Buxton St. – Indianola, IA 50125 </w:t>
    </w:r>
    <w:proofErr w:type="gramStart"/>
    <w:r w:rsidRPr="00BD0913">
      <w:rPr>
        <w:rFonts w:ascii="Avenir Next Condensed" w:hAnsi="Avenir Next Condensed"/>
        <w:color w:val="202F00"/>
        <w:sz w:val="22"/>
      </w:rPr>
      <w:t>|  515</w:t>
    </w:r>
    <w:proofErr w:type="gramEnd"/>
    <w:r w:rsidRPr="00BD0913">
      <w:rPr>
        <w:rFonts w:ascii="Avenir Next Condensed" w:hAnsi="Avenir Next Condensed"/>
        <w:color w:val="202F00"/>
        <w:sz w:val="22"/>
      </w:rPr>
      <w:t xml:space="preserve">-961-1067  |  </w:t>
    </w:r>
    <w:hyperlink r:id="rId2" w:history="1">
      <w:r w:rsidRPr="00BD0913">
        <w:rPr>
          <w:rFonts w:ascii="Avenir Next Condensed" w:hAnsi="Avenir Next Condensed"/>
          <w:color w:val="202F00"/>
          <w:sz w:val="22"/>
        </w:rPr>
        <w:t>www.wcedc.com/leadership-institute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68A82" w14:textId="77777777" w:rsidR="00977582" w:rsidRDefault="00977582" w:rsidP="00984280">
      <w:r>
        <w:separator/>
      </w:r>
    </w:p>
  </w:footnote>
  <w:footnote w:type="continuationSeparator" w:id="0">
    <w:p w14:paraId="0C460193" w14:textId="77777777" w:rsidR="00977582" w:rsidRDefault="00977582" w:rsidP="0098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D5"/>
    <w:rsid w:val="00015294"/>
    <w:rsid w:val="0001684C"/>
    <w:rsid w:val="00071D98"/>
    <w:rsid w:val="00074F95"/>
    <w:rsid w:val="00075557"/>
    <w:rsid w:val="000803BA"/>
    <w:rsid w:val="000815A3"/>
    <w:rsid w:val="00095275"/>
    <w:rsid w:val="000969C4"/>
    <w:rsid w:val="000A721A"/>
    <w:rsid w:val="000B056D"/>
    <w:rsid w:val="000B2FB2"/>
    <w:rsid w:val="000C26B1"/>
    <w:rsid w:val="000C6CC6"/>
    <w:rsid w:val="000D35B8"/>
    <w:rsid w:val="000D4020"/>
    <w:rsid w:val="000E3C8D"/>
    <w:rsid w:val="000F3494"/>
    <w:rsid w:val="001032AA"/>
    <w:rsid w:val="00116B57"/>
    <w:rsid w:val="00124DE9"/>
    <w:rsid w:val="001278D2"/>
    <w:rsid w:val="0013029C"/>
    <w:rsid w:val="00130D47"/>
    <w:rsid w:val="001443C5"/>
    <w:rsid w:val="001552D4"/>
    <w:rsid w:val="00161688"/>
    <w:rsid w:val="0019244C"/>
    <w:rsid w:val="0019260C"/>
    <w:rsid w:val="001B0E1D"/>
    <w:rsid w:val="001B3AAB"/>
    <w:rsid w:val="001B5312"/>
    <w:rsid w:val="001C75BC"/>
    <w:rsid w:val="0020250A"/>
    <w:rsid w:val="00211414"/>
    <w:rsid w:val="002172E2"/>
    <w:rsid w:val="00220024"/>
    <w:rsid w:val="00220E39"/>
    <w:rsid w:val="00221B2C"/>
    <w:rsid w:val="002314CD"/>
    <w:rsid w:val="00250881"/>
    <w:rsid w:val="002546D9"/>
    <w:rsid w:val="00271529"/>
    <w:rsid w:val="00280714"/>
    <w:rsid w:val="002831EB"/>
    <w:rsid w:val="00285639"/>
    <w:rsid w:val="00296ADC"/>
    <w:rsid w:val="002A1585"/>
    <w:rsid w:val="002A5EBF"/>
    <w:rsid w:val="002A6331"/>
    <w:rsid w:val="002B3AE0"/>
    <w:rsid w:val="002B4E5E"/>
    <w:rsid w:val="002C39F4"/>
    <w:rsid w:val="002C55B4"/>
    <w:rsid w:val="002C5703"/>
    <w:rsid w:val="002D670C"/>
    <w:rsid w:val="002F3A33"/>
    <w:rsid w:val="0030207B"/>
    <w:rsid w:val="0030710F"/>
    <w:rsid w:val="00312999"/>
    <w:rsid w:val="003159CD"/>
    <w:rsid w:val="003247E2"/>
    <w:rsid w:val="003436A4"/>
    <w:rsid w:val="003537B0"/>
    <w:rsid w:val="00360352"/>
    <w:rsid w:val="00361616"/>
    <w:rsid w:val="003629D8"/>
    <w:rsid w:val="00364291"/>
    <w:rsid w:val="00365F29"/>
    <w:rsid w:val="00367123"/>
    <w:rsid w:val="00390D76"/>
    <w:rsid w:val="0039205E"/>
    <w:rsid w:val="00397604"/>
    <w:rsid w:val="003A07E9"/>
    <w:rsid w:val="003A2E68"/>
    <w:rsid w:val="003C34C0"/>
    <w:rsid w:val="003C7D13"/>
    <w:rsid w:val="003D38EB"/>
    <w:rsid w:val="003E6561"/>
    <w:rsid w:val="003E7035"/>
    <w:rsid w:val="003F1A8A"/>
    <w:rsid w:val="003F56C1"/>
    <w:rsid w:val="003F6C13"/>
    <w:rsid w:val="00400459"/>
    <w:rsid w:val="004121CA"/>
    <w:rsid w:val="004129CB"/>
    <w:rsid w:val="00413DAF"/>
    <w:rsid w:val="00417FB7"/>
    <w:rsid w:val="00420549"/>
    <w:rsid w:val="00435DD2"/>
    <w:rsid w:val="004377D1"/>
    <w:rsid w:val="00447A84"/>
    <w:rsid w:val="00456853"/>
    <w:rsid w:val="0046168F"/>
    <w:rsid w:val="00461704"/>
    <w:rsid w:val="00464F96"/>
    <w:rsid w:val="00485866"/>
    <w:rsid w:val="0049492E"/>
    <w:rsid w:val="00497BA5"/>
    <w:rsid w:val="004B57C5"/>
    <w:rsid w:val="004C3261"/>
    <w:rsid w:val="0050616D"/>
    <w:rsid w:val="00513102"/>
    <w:rsid w:val="005140A7"/>
    <w:rsid w:val="005166A7"/>
    <w:rsid w:val="00526FB3"/>
    <w:rsid w:val="00530C36"/>
    <w:rsid w:val="0053204B"/>
    <w:rsid w:val="00534E0D"/>
    <w:rsid w:val="00540986"/>
    <w:rsid w:val="005413FC"/>
    <w:rsid w:val="005601AF"/>
    <w:rsid w:val="005716A0"/>
    <w:rsid w:val="00581932"/>
    <w:rsid w:val="005A0F1A"/>
    <w:rsid w:val="005A2B03"/>
    <w:rsid w:val="005A7777"/>
    <w:rsid w:val="005B1185"/>
    <w:rsid w:val="005B1327"/>
    <w:rsid w:val="005C4EC1"/>
    <w:rsid w:val="005C6B3C"/>
    <w:rsid w:val="005D599D"/>
    <w:rsid w:val="005E14B0"/>
    <w:rsid w:val="005F16BA"/>
    <w:rsid w:val="005F5114"/>
    <w:rsid w:val="005F69A0"/>
    <w:rsid w:val="00601C80"/>
    <w:rsid w:val="00601F36"/>
    <w:rsid w:val="00604171"/>
    <w:rsid w:val="00626F50"/>
    <w:rsid w:val="00632DAB"/>
    <w:rsid w:val="00640305"/>
    <w:rsid w:val="00642620"/>
    <w:rsid w:val="00645E0E"/>
    <w:rsid w:val="006669AD"/>
    <w:rsid w:val="00666AF6"/>
    <w:rsid w:val="00674C14"/>
    <w:rsid w:val="00677ACF"/>
    <w:rsid w:val="00684C27"/>
    <w:rsid w:val="00685914"/>
    <w:rsid w:val="0068682E"/>
    <w:rsid w:val="006A6697"/>
    <w:rsid w:val="006B7488"/>
    <w:rsid w:val="006C1824"/>
    <w:rsid w:val="006C4FD9"/>
    <w:rsid w:val="006D76DC"/>
    <w:rsid w:val="006E7710"/>
    <w:rsid w:val="006E7EB0"/>
    <w:rsid w:val="006F33E6"/>
    <w:rsid w:val="006F6F07"/>
    <w:rsid w:val="0070146A"/>
    <w:rsid w:val="00710CCC"/>
    <w:rsid w:val="00710DC4"/>
    <w:rsid w:val="007169F3"/>
    <w:rsid w:val="00727E5A"/>
    <w:rsid w:val="0073227A"/>
    <w:rsid w:val="00736C69"/>
    <w:rsid w:val="00746175"/>
    <w:rsid w:val="00755887"/>
    <w:rsid w:val="007618C5"/>
    <w:rsid w:val="00765D9D"/>
    <w:rsid w:val="007703DE"/>
    <w:rsid w:val="00774123"/>
    <w:rsid w:val="007918BD"/>
    <w:rsid w:val="007A151C"/>
    <w:rsid w:val="007B1D63"/>
    <w:rsid w:val="007C2D3D"/>
    <w:rsid w:val="007D0A8F"/>
    <w:rsid w:val="007D4BE2"/>
    <w:rsid w:val="007F0517"/>
    <w:rsid w:val="007F219C"/>
    <w:rsid w:val="007F542A"/>
    <w:rsid w:val="00811F96"/>
    <w:rsid w:val="00816DA4"/>
    <w:rsid w:val="00834396"/>
    <w:rsid w:val="00841245"/>
    <w:rsid w:val="00842759"/>
    <w:rsid w:val="00843390"/>
    <w:rsid w:val="00843449"/>
    <w:rsid w:val="00847842"/>
    <w:rsid w:val="00864CB3"/>
    <w:rsid w:val="00872F52"/>
    <w:rsid w:val="00873E79"/>
    <w:rsid w:val="00881337"/>
    <w:rsid w:val="00883BB3"/>
    <w:rsid w:val="008854B3"/>
    <w:rsid w:val="00894913"/>
    <w:rsid w:val="008A07E8"/>
    <w:rsid w:val="008A283E"/>
    <w:rsid w:val="008A6DEB"/>
    <w:rsid w:val="008B1CB1"/>
    <w:rsid w:val="008B3A26"/>
    <w:rsid w:val="008B4A4C"/>
    <w:rsid w:val="008D7905"/>
    <w:rsid w:val="008F2B33"/>
    <w:rsid w:val="009171C7"/>
    <w:rsid w:val="00917279"/>
    <w:rsid w:val="00917C78"/>
    <w:rsid w:val="009243B4"/>
    <w:rsid w:val="00931850"/>
    <w:rsid w:val="00957C6C"/>
    <w:rsid w:val="00962164"/>
    <w:rsid w:val="00963224"/>
    <w:rsid w:val="00973BC6"/>
    <w:rsid w:val="00976A74"/>
    <w:rsid w:val="00977582"/>
    <w:rsid w:val="00980092"/>
    <w:rsid w:val="00982C90"/>
    <w:rsid w:val="00984280"/>
    <w:rsid w:val="00995218"/>
    <w:rsid w:val="00996239"/>
    <w:rsid w:val="009B785F"/>
    <w:rsid w:val="009C1E97"/>
    <w:rsid w:val="009D2A3F"/>
    <w:rsid w:val="009E4D87"/>
    <w:rsid w:val="00A0424D"/>
    <w:rsid w:val="00A2055D"/>
    <w:rsid w:val="00A36639"/>
    <w:rsid w:val="00A40158"/>
    <w:rsid w:val="00A40DBE"/>
    <w:rsid w:val="00A528E0"/>
    <w:rsid w:val="00A52B1C"/>
    <w:rsid w:val="00A53A62"/>
    <w:rsid w:val="00A543AE"/>
    <w:rsid w:val="00A56FDC"/>
    <w:rsid w:val="00A57699"/>
    <w:rsid w:val="00A63AD6"/>
    <w:rsid w:val="00A6572F"/>
    <w:rsid w:val="00A701EA"/>
    <w:rsid w:val="00A75133"/>
    <w:rsid w:val="00A80BFB"/>
    <w:rsid w:val="00AA06E9"/>
    <w:rsid w:val="00AA34FD"/>
    <w:rsid w:val="00AE0FBA"/>
    <w:rsid w:val="00AF6162"/>
    <w:rsid w:val="00B02718"/>
    <w:rsid w:val="00B04CC7"/>
    <w:rsid w:val="00B223F0"/>
    <w:rsid w:val="00B264E6"/>
    <w:rsid w:val="00B26FAB"/>
    <w:rsid w:val="00B30F81"/>
    <w:rsid w:val="00B3422B"/>
    <w:rsid w:val="00B45A8F"/>
    <w:rsid w:val="00B61D86"/>
    <w:rsid w:val="00B6568C"/>
    <w:rsid w:val="00B67B13"/>
    <w:rsid w:val="00B72B26"/>
    <w:rsid w:val="00B8007E"/>
    <w:rsid w:val="00B937F0"/>
    <w:rsid w:val="00BA36BE"/>
    <w:rsid w:val="00BA5A90"/>
    <w:rsid w:val="00BD0913"/>
    <w:rsid w:val="00BD6646"/>
    <w:rsid w:val="00BE1D13"/>
    <w:rsid w:val="00BE575D"/>
    <w:rsid w:val="00BE6973"/>
    <w:rsid w:val="00BF3E33"/>
    <w:rsid w:val="00BF7837"/>
    <w:rsid w:val="00C01BA1"/>
    <w:rsid w:val="00C029F6"/>
    <w:rsid w:val="00C04921"/>
    <w:rsid w:val="00C04FF7"/>
    <w:rsid w:val="00C05CD5"/>
    <w:rsid w:val="00C0791F"/>
    <w:rsid w:val="00C20C43"/>
    <w:rsid w:val="00C26E41"/>
    <w:rsid w:val="00C27163"/>
    <w:rsid w:val="00C32EB0"/>
    <w:rsid w:val="00C435E8"/>
    <w:rsid w:val="00C531FF"/>
    <w:rsid w:val="00C6142E"/>
    <w:rsid w:val="00C66EDC"/>
    <w:rsid w:val="00C7028E"/>
    <w:rsid w:val="00C83B2A"/>
    <w:rsid w:val="00CB6A25"/>
    <w:rsid w:val="00CB7E1E"/>
    <w:rsid w:val="00CC66E4"/>
    <w:rsid w:val="00CD1194"/>
    <w:rsid w:val="00CD1E37"/>
    <w:rsid w:val="00CD36B5"/>
    <w:rsid w:val="00CD4CDB"/>
    <w:rsid w:val="00CE6A11"/>
    <w:rsid w:val="00CF32BD"/>
    <w:rsid w:val="00CF57A2"/>
    <w:rsid w:val="00D01D6F"/>
    <w:rsid w:val="00D339F3"/>
    <w:rsid w:val="00D4578C"/>
    <w:rsid w:val="00D61533"/>
    <w:rsid w:val="00D7457D"/>
    <w:rsid w:val="00D95174"/>
    <w:rsid w:val="00D97146"/>
    <w:rsid w:val="00DA1433"/>
    <w:rsid w:val="00DA5086"/>
    <w:rsid w:val="00DA6A6E"/>
    <w:rsid w:val="00DB096D"/>
    <w:rsid w:val="00DB33CB"/>
    <w:rsid w:val="00DC2B37"/>
    <w:rsid w:val="00DC45B9"/>
    <w:rsid w:val="00DD06FC"/>
    <w:rsid w:val="00DD3406"/>
    <w:rsid w:val="00DE246F"/>
    <w:rsid w:val="00DE5EBA"/>
    <w:rsid w:val="00DE7C3D"/>
    <w:rsid w:val="00DF480C"/>
    <w:rsid w:val="00E25923"/>
    <w:rsid w:val="00E26D30"/>
    <w:rsid w:val="00E27D8B"/>
    <w:rsid w:val="00E43EE6"/>
    <w:rsid w:val="00E519C8"/>
    <w:rsid w:val="00E6039D"/>
    <w:rsid w:val="00E61E75"/>
    <w:rsid w:val="00E65B31"/>
    <w:rsid w:val="00E67DD6"/>
    <w:rsid w:val="00E71CEB"/>
    <w:rsid w:val="00E979DA"/>
    <w:rsid w:val="00EB00B0"/>
    <w:rsid w:val="00ED7034"/>
    <w:rsid w:val="00EE359F"/>
    <w:rsid w:val="00EE503B"/>
    <w:rsid w:val="00F02FBA"/>
    <w:rsid w:val="00F05BC9"/>
    <w:rsid w:val="00F11D14"/>
    <w:rsid w:val="00F1505B"/>
    <w:rsid w:val="00F24B72"/>
    <w:rsid w:val="00F45D4D"/>
    <w:rsid w:val="00F577B2"/>
    <w:rsid w:val="00F70C14"/>
    <w:rsid w:val="00F73607"/>
    <w:rsid w:val="00F80698"/>
    <w:rsid w:val="00F81A3D"/>
    <w:rsid w:val="00F907F0"/>
    <w:rsid w:val="00F93B76"/>
    <w:rsid w:val="00F95BD5"/>
    <w:rsid w:val="00FB2DA0"/>
    <w:rsid w:val="00FB7160"/>
    <w:rsid w:val="00FD0C4B"/>
    <w:rsid w:val="00FD60F6"/>
    <w:rsid w:val="00FE65FA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B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8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2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8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2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uiPriority w:val="99"/>
    <w:unhideWhenUsed/>
    <w:rsid w:val="00984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8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2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8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2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uiPriority w:val="99"/>
    <w:unhideWhenUsed/>
    <w:rsid w:val="0098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edc.com/leadership-institu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Gocken</dc:creator>
  <cp:lastModifiedBy>-</cp:lastModifiedBy>
  <cp:revision>4</cp:revision>
  <cp:lastPrinted>2017-04-19T20:34:00Z</cp:lastPrinted>
  <dcterms:created xsi:type="dcterms:W3CDTF">2022-12-29T20:49:00Z</dcterms:created>
  <dcterms:modified xsi:type="dcterms:W3CDTF">2023-01-04T18:45:00Z</dcterms:modified>
</cp:coreProperties>
</file>